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4F76" w14:textId="30875C28" w:rsidR="00421170" w:rsidRPr="00421170" w:rsidRDefault="00421170" w:rsidP="00421170">
      <w:pPr>
        <w:spacing w:before="100" w:beforeAutospacing="1" w:after="100" w:afterAutospacing="1" w:line="240" w:lineRule="auto"/>
        <w:outlineLvl w:val="1"/>
        <w:rPr>
          <w:rFonts w:ascii="Times New Roman" w:eastAsia="Times New Roman" w:hAnsi="Times New Roman" w:cs="Times New Roman"/>
          <w:b/>
          <w:bCs/>
          <w:sz w:val="36"/>
          <w:szCs w:val="36"/>
          <w:u w:val="single"/>
          <w:lang w:eastAsia="pl-PL"/>
        </w:rPr>
      </w:pPr>
      <w:r w:rsidRPr="00421170">
        <w:rPr>
          <w:rFonts w:ascii="Times New Roman" w:eastAsia="Times New Roman" w:hAnsi="Times New Roman" w:cs="Times New Roman"/>
          <w:b/>
          <w:bCs/>
          <w:sz w:val="36"/>
          <w:szCs w:val="36"/>
          <w:u w:val="single"/>
          <w:lang w:eastAsia="pl-PL"/>
        </w:rPr>
        <w:t>Aktualizacja wniosku o najem lokalu na czas</w:t>
      </w:r>
      <w:r>
        <w:rPr>
          <w:rFonts w:ascii="Times New Roman" w:eastAsia="Times New Roman" w:hAnsi="Times New Roman" w:cs="Times New Roman"/>
          <w:b/>
          <w:bCs/>
          <w:sz w:val="36"/>
          <w:szCs w:val="36"/>
          <w:u w:val="single"/>
          <w:lang w:eastAsia="pl-PL"/>
        </w:rPr>
        <w:t xml:space="preserve"> </w:t>
      </w:r>
      <w:r w:rsidRPr="00421170">
        <w:rPr>
          <w:rFonts w:ascii="Times New Roman" w:eastAsia="Times New Roman" w:hAnsi="Times New Roman" w:cs="Times New Roman"/>
          <w:b/>
          <w:bCs/>
          <w:sz w:val="36"/>
          <w:szCs w:val="36"/>
          <w:u w:val="single"/>
          <w:lang w:eastAsia="pl-PL"/>
        </w:rPr>
        <w:t>nieokreślony/najem socjalny lokalu*</w:t>
      </w:r>
    </w:p>
    <w:p w14:paraId="0C9094A0" w14:textId="1A77E86A" w:rsidR="00F676C7"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Wymagane dokumenty</w:t>
      </w:r>
    </w:p>
    <w:p w14:paraId="3136FFEE" w14:textId="4176E24D" w:rsidR="00F676C7" w:rsidRPr="00BF717A" w:rsidRDefault="00421170" w:rsidP="00F676C7">
      <w:pPr>
        <w:spacing w:after="0" w:line="240" w:lineRule="auto"/>
        <w:rPr>
          <w:rFonts w:ascii="Times New Roman" w:eastAsia="Times New Roman" w:hAnsi="Times New Roman" w:cs="Times New Roman"/>
          <w:b/>
          <w:bCs/>
          <w:sz w:val="24"/>
          <w:szCs w:val="24"/>
          <w:u w:val="single"/>
          <w:lang w:eastAsia="pl-PL"/>
        </w:rPr>
      </w:pPr>
      <w:r w:rsidRPr="00BF717A">
        <w:rPr>
          <w:rFonts w:ascii="Times New Roman" w:eastAsia="Times New Roman" w:hAnsi="Times New Roman" w:cs="Times New Roman"/>
          <w:b/>
          <w:bCs/>
          <w:sz w:val="24"/>
          <w:szCs w:val="24"/>
          <w:u w:val="single"/>
          <w:lang w:eastAsia="pl-PL"/>
        </w:rPr>
        <w:t>Brak</w:t>
      </w:r>
    </w:p>
    <w:p w14:paraId="26050A3B" w14:textId="77777777" w:rsidR="00F676C7"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Komórka organizacyjna</w:t>
      </w:r>
    </w:p>
    <w:p w14:paraId="2A6638D3" w14:textId="1938D8A0" w:rsidR="00F676C7" w:rsidRPr="00F676C7" w:rsidRDefault="00F676C7" w:rsidP="00F676C7">
      <w:pPr>
        <w:spacing w:before="100" w:beforeAutospacing="1" w:after="100" w:afterAutospacing="1" w:line="240" w:lineRule="auto"/>
        <w:rPr>
          <w:rFonts w:ascii="Times New Roman" w:eastAsia="Times New Roman" w:hAnsi="Times New Roman" w:cs="Times New Roman"/>
          <w:sz w:val="24"/>
          <w:szCs w:val="24"/>
          <w:lang w:eastAsia="pl-PL"/>
        </w:rPr>
      </w:pPr>
      <w:r w:rsidRPr="00F676C7">
        <w:rPr>
          <w:rFonts w:ascii="Times New Roman" w:eastAsia="Times New Roman" w:hAnsi="Times New Roman" w:cs="Times New Roman"/>
          <w:sz w:val="24"/>
          <w:szCs w:val="24"/>
          <w:lang w:eastAsia="pl-PL"/>
        </w:rPr>
        <w:t xml:space="preserve">Urząd Miejski w </w:t>
      </w:r>
      <w:r w:rsidR="00B13F5D">
        <w:rPr>
          <w:rFonts w:ascii="Times New Roman" w:eastAsia="Times New Roman" w:hAnsi="Times New Roman" w:cs="Times New Roman"/>
          <w:sz w:val="24"/>
          <w:szCs w:val="24"/>
          <w:lang w:eastAsia="pl-PL"/>
        </w:rPr>
        <w:t>Drawnie</w:t>
      </w:r>
      <w:r w:rsidRPr="00F676C7">
        <w:rPr>
          <w:rFonts w:ascii="Times New Roman" w:eastAsia="Times New Roman" w:hAnsi="Times New Roman" w:cs="Times New Roman"/>
          <w:sz w:val="24"/>
          <w:szCs w:val="24"/>
          <w:lang w:eastAsia="pl-PL"/>
        </w:rPr>
        <w:br/>
      </w:r>
      <w:r w:rsidR="00B13F5D">
        <w:rPr>
          <w:rFonts w:ascii="Times New Roman" w:eastAsia="Times New Roman" w:hAnsi="Times New Roman" w:cs="Times New Roman"/>
          <w:sz w:val="24"/>
          <w:szCs w:val="24"/>
          <w:lang w:eastAsia="pl-PL"/>
        </w:rPr>
        <w:t>73-220</w:t>
      </w:r>
      <w:r w:rsidRPr="00F676C7">
        <w:rPr>
          <w:rFonts w:ascii="Times New Roman" w:eastAsia="Times New Roman" w:hAnsi="Times New Roman" w:cs="Times New Roman"/>
          <w:sz w:val="24"/>
          <w:szCs w:val="24"/>
          <w:lang w:eastAsia="pl-PL"/>
        </w:rPr>
        <w:t xml:space="preserve"> </w:t>
      </w:r>
      <w:r w:rsidR="00B13F5D">
        <w:rPr>
          <w:rFonts w:ascii="Times New Roman" w:eastAsia="Times New Roman" w:hAnsi="Times New Roman" w:cs="Times New Roman"/>
          <w:sz w:val="24"/>
          <w:szCs w:val="24"/>
          <w:lang w:eastAsia="pl-PL"/>
        </w:rPr>
        <w:t>Drawno</w:t>
      </w:r>
      <w:r w:rsidRPr="00F676C7">
        <w:rPr>
          <w:rFonts w:ascii="Times New Roman" w:eastAsia="Times New Roman" w:hAnsi="Times New Roman" w:cs="Times New Roman"/>
          <w:sz w:val="24"/>
          <w:szCs w:val="24"/>
          <w:lang w:eastAsia="pl-PL"/>
        </w:rPr>
        <w:br/>
        <w:t xml:space="preserve">ul. </w:t>
      </w:r>
      <w:r w:rsidR="00B13F5D">
        <w:rPr>
          <w:rFonts w:ascii="Times New Roman" w:eastAsia="Times New Roman" w:hAnsi="Times New Roman" w:cs="Times New Roman"/>
          <w:sz w:val="24"/>
          <w:szCs w:val="24"/>
          <w:lang w:eastAsia="pl-PL"/>
        </w:rPr>
        <w:t>Kościelna 3</w:t>
      </w:r>
      <w:r w:rsidRPr="00F676C7">
        <w:rPr>
          <w:rFonts w:ascii="Times New Roman" w:eastAsia="Times New Roman" w:hAnsi="Times New Roman" w:cs="Times New Roman"/>
          <w:sz w:val="24"/>
          <w:szCs w:val="24"/>
          <w:lang w:eastAsia="pl-PL"/>
        </w:rPr>
        <w:t xml:space="preserve"> </w:t>
      </w:r>
    </w:p>
    <w:p w14:paraId="2E9EC3C1" w14:textId="5C28561C" w:rsidR="00F676C7" w:rsidRPr="00F676C7" w:rsidRDefault="00F676C7" w:rsidP="00D417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76C7">
        <w:rPr>
          <w:rFonts w:ascii="Times New Roman" w:eastAsia="Times New Roman" w:hAnsi="Times New Roman" w:cs="Times New Roman"/>
          <w:sz w:val="24"/>
          <w:szCs w:val="24"/>
          <w:lang w:eastAsia="pl-PL"/>
        </w:rPr>
        <w:t xml:space="preserve">Referat </w:t>
      </w:r>
      <w:r w:rsidR="00D41779">
        <w:rPr>
          <w:rFonts w:ascii="Times New Roman" w:eastAsia="Times New Roman" w:hAnsi="Times New Roman" w:cs="Times New Roman"/>
          <w:sz w:val="24"/>
          <w:szCs w:val="24"/>
          <w:lang w:eastAsia="pl-PL"/>
        </w:rPr>
        <w:t>Planowania, Inwestycji i Ochrony Środowiska</w:t>
      </w:r>
      <w:r w:rsidR="00B13F5D">
        <w:rPr>
          <w:rFonts w:ascii="Times New Roman" w:eastAsia="Times New Roman" w:hAnsi="Times New Roman" w:cs="Times New Roman"/>
          <w:sz w:val="24"/>
          <w:szCs w:val="24"/>
          <w:lang w:eastAsia="pl-PL"/>
        </w:rPr>
        <w:t xml:space="preserve">, stanowisko ds. </w:t>
      </w:r>
      <w:r w:rsidR="00D41779" w:rsidRPr="00D41779">
        <w:rPr>
          <w:rFonts w:ascii="Times New Roman" w:eastAsia="Times New Roman" w:hAnsi="Times New Roman" w:cs="Times New Roman"/>
          <w:sz w:val="24"/>
          <w:szCs w:val="24"/>
          <w:lang w:eastAsia="pl-PL"/>
        </w:rPr>
        <w:t>zamówień publicznych, inwestycji i remontów komunalnych</w:t>
      </w:r>
      <w:r w:rsidR="00D41779">
        <w:rPr>
          <w:rFonts w:ascii="Times New Roman" w:eastAsia="Times New Roman" w:hAnsi="Times New Roman" w:cs="Times New Roman"/>
          <w:sz w:val="24"/>
          <w:szCs w:val="24"/>
          <w:lang w:eastAsia="pl-PL"/>
        </w:rPr>
        <w:t xml:space="preserve">, </w:t>
      </w:r>
      <w:r w:rsidRPr="00F676C7">
        <w:rPr>
          <w:rFonts w:ascii="Times New Roman" w:eastAsia="Times New Roman" w:hAnsi="Times New Roman" w:cs="Times New Roman"/>
          <w:sz w:val="24"/>
          <w:szCs w:val="24"/>
          <w:lang w:eastAsia="pl-PL"/>
        </w:rPr>
        <w:t>pok.</w:t>
      </w:r>
      <w:r w:rsidR="00D41779">
        <w:rPr>
          <w:rFonts w:ascii="Times New Roman" w:eastAsia="Times New Roman" w:hAnsi="Times New Roman" w:cs="Times New Roman"/>
          <w:sz w:val="24"/>
          <w:szCs w:val="24"/>
          <w:lang w:eastAsia="pl-PL"/>
        </w:rPr>
        <w:t xml:space="preserve"> nr 4 (parter)</w:t>
      </w:r>
      <w:r w:rsidRPr="00F676C7">
        <w:rPr>
          <w:rFonts w:ascii="Times New Roman" w:eastAsia="Times New Roman" w:hAnsi="Times New Roman" w:cs="Times New Roman"/>
          <w:sz w:val="24"/>
          <w:szCs w:val="24"/>
          <w:lang w:eastAsia="pl-PL"/>
        </w:rPr>
        <w:t>, tel. </w:t>
      </w:r>
      <w:r w:rsidR="00B13F5D">
        <w:rPr>
          <w:rFonts w:ascii="Times New Roman" w:eastAsia="Times New Roman" w:hAnsi="Times New Roman" w:cs="Times New Roman"/>
          <w:sz w:val="24"/>
          <w:szCs w:val="24"/>
          <w:lang w:eastAsia="pl-PL"/>
        </w:rPr>
        <w:t>95 768 2031</w:t>
      </w:r>
      <w:r w:rsidR="00D41779">
        <w:rPr>
          <w:rFonts w:ascii="Times New Roman" w:eastAsia="Times New Roman" w:hAnsi="Times New Roman" w:cs="Times New Roman"/>
          <w:sz w:val="24"/>
          <w:szCs w:val="24"/>
          <w:lang w:eastAsia="pl-PL"/>
        </w:rPr>
        <w:t>,</w:t>
      </w:r>
      <w:r w:rsidR="002664E7">
        <w:rPr>
          <w:rFonts w:ascii="Times New Roman" w:eastAsia="Times New Roman" w:hAnsi="Times New Roman" w:cs="Times New Roman"/>
          <w:sz w:val="24"/>
          <w:szCs w:val="24"/>
          <w:lang w:eastAsia="pl-PL"/>
        </w:rPr>
        <w:t xml:space="preserve"> wew. 21</w:t>
      </w:r>
      <w:r w:rsidR="00D41779">
        <w:rPr>
          <w:rFonts w:ascii="Times New Roman" w:eastAsia="Times New Roman" w:hAnsi="Times New Roman" w:cs="Times New Roman"/>
          <w:sz w:val="24"/>
          <w:szCs w:val="24"/>
          <w:lang w:eastAsia="pl-PL"/>
        </w:rPr>
        <w:t>24.</w:t>
      </w:r>
    </w:p>
    <w:p w14:paraId="1BC8996F" w14:textId="77777777" w:rsidR="00F676C7" w:rsidRPr="00F676C7" w:rsidRDefault="00BF717A" w:rsidP="00F676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1FBE678E">
          <v:rect id="_x0000_i1026" style="width:0;height:1.5pt" o:hralign="center" o:hrstd="t" o:hr="t" fillcolor="#a0a0a0" stroked="f"/>
        </w:pict>
      </w:r>
    </w:p>
    <w:p w14:paraId="19585E31" w14:textId="2A28BAA8" w:rsidR="00B13F5D"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Opłaty</w:t>
      </w:r>
    </w:p>
    <w:p w14:paraId="44D70AC5" w14:textId="696B7305" w:rsidR="00D41779" w:rsidRPr="00D41779" w:rsidRDefault="00D41779" w:rsidP="00F676C7">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D41779">
        <w:rPr>
          <w:rFonts w:ascii="Times New Roman" w:eastAsia="Times New Roman" w:hAnsi="Times New Roman" w:cs="Times New Roman"/>
          <w:b/>
          <w:bCs/>
          <w:sz w:val="24"/>
          <w:szCs w:val="24"/>
          <w:u w:val="single"/>
          <w:lang w:eastAsia="pl-PL"/>
        </w:rPr>
        <w:t xml:space="preserve">Brak opłat. </w:t>
      </w:r>
    </w:p>
    <w:p w14:paraId="5A6CDA90" w14:textId="2BCE67C0" w:rsidR="00D41779" w:rsidRDefault="00BF717A" w:rsidP="0042117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669775DF">
          <v:rect id="_x0000_i1027" style="width:0;height:1.5pt" o:hralign="center" o:bullet="t" o:hrstd="t" o:hr="t" fillcolor="#a0a0a0" stroked="f"/>
        </w:pict>
      </w:r>
    </w:p>
    <w:p w14:paraId="286EE966" w14:textId="77777777" w:rsidR="00421170" w:rsidRPr="00421170" w:rsidRDefault="00421170" w:rsidP="00421170">
      <w:pPr>
        <w:spacing w:after="0" w:line="240" w:lineRule="auto"/>
        <w:rPr>
          <w:rFonts w:ascii="Times New Roman" w:eastAsia="Times New Roman" w:hAnsi="Times New Roman" w:cs="Times New Roman"/>
          <w:sz w:val="24"/>
          <w:szCs w:val="24"/>
          <w:lang w:eastAsia="pl-PL"/>
        </w:rPr>
      </w:pPr>
    </w:p>
    <w:p w14:paraId="5B047C4D" w14:textId="5A28630D" w:rsidR="00F676C7"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Termin i sposób realizacji</w:t>
      </w:r>
    </w:p>
    <w:p w14:paraId="636A38CE" w14:textId="00B521D3" w:rsidR="00421170" w:rsidRDefault="00BF717A" w:rsidP="00D417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717A">
        <w:rPr>
          <w:rFonts w:ascii="Times New Roman" w:eastAsia="Times New Roman" w:hAnsi="Times New Roman" w:cs="Times New Roman"/>
          <w:sz w:val="24"/>
          <w:szCs w:val="24"/>
          <w:lang w:eastAsia="pl-PL"/>
        </w:rPr>
        <w:t>Wnioskodawcy, którzy zostali umieszczeni na listach osób zakwalifikowanych do zawarcia umowy najmu lokalu na czas nieoznaczony lub najmu socjalnego lokalu, zobowiązani są do corocznej aktualizacji danych, bez dodatkowego wezwania ze strony Gminy, pod rygorem skreślenia z listy. Aktualizację danych przeprowadza się w miesiącu lutym każdego roku.</w:t>
      </w:r>
    </w:p>
    <w:p w14:paraId="3FDF580B" w14:textId="1BA8DFFD" w:rsidR="00BF717A" w:rsidRPr="00F676C7" w:rsidRDefault="00BF717A" w:rsidP="00D417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717A">
        <w:rPr>
          <w:rFonts w:ascii="Times New Roman" w:eastAsia="Times New Roman" w:hAnsi="Times New Roman" w:cs="Times New Roman"/>
          <w:sz w:val="24"/>
          <w:szCs w:val="24"/>
          <w:lang w:eastAsia="pl-PL"/>
        </w:rPr>
        <w:t>Jeżeli w wyniku aktualizacji wniosku okaże się, że wnioskodawca nie spełnia kryteriów zawartych w uchwale, następuje wykreślenie z listy. Jednocześnie wnioskodawca zostaje powiadomiony o fakcie wykreślenia wniosku w listy.</w:t>
      </w:r>
    </w:p>
    <w:p w14:paraId="5B27779B" w14:textId="77777777" w:rsidR="00F676C7" w:rsidRPr="00F676C7" w:rsidRDefault="00BF717A" w:rsidP="00F676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B91CA32">
          <v:rect id="_x0000_i1028" style="width:0;height:1.5pt" o:hralign="center" o:hrstd="t" o:hr="t" fillcolor="#a0a0a0" stroked="f"/>
        </w:pict>
      </w:r>
    </w:p>
    <w:p w14:paraId="1424536C" w14:textId="77777777" w:rsidR="00F676C7"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Podstawa prawna</w:t>
      </w:r>
    </w:p>
    <w:p w14:paraId="50A10F1B" w14:textId="41D1429E" w:rsidR="00F676C7" w:rsidRPr="0047505C" w:rsidRDefault="0047505C" w:rsidP="00C137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F676C7" w:rsidRPr="00F676C7">
        <w:rPr>
          <w:rFonts w:ascii="Times New Roman" w:eastAsia="Times New Roman" w:hAnsi="Times New Roman" w:cs="Times New Roman"/>
          <w:sz w:val="24"/>
          <w:szCs w:val="24"/>
          <w:lang w:eastAsia="pl-PL"/>
        </w:rPr>
        <w:t xml:space="preserve">stawa </w:t>
      </w:r>
      <w:r w:rsidRPr="0047505C">
        <w:rPr>
          <w:rFonts w:ascii="Times New Roman" w:eastAsia="Times New Roman" w:hAnsi="Times New Roman" w:cs="Times New Roman"/>
          <w:sz w:val="24"/>
          <w:szCs w:val="24"/>
          <w:lang w:eastAsia="pl-PL"/>
        </w:rPr>
        <w:t xml:space="preserve">z dnia 21 czerwca 2001 </w:t>
      </w:r>
      <w:proofErr w:type="spellStart"/>
      <w:r w:rsidRPr="0047505C">
        <w:rPr>
          <w:rFonts w:ascii="Times New Roman" w:eastAsia="Times New Roman" w:hAnsi="Times New Roman" w:cs="Times New Roman"/>
          <w:sz w:val="24"/>
          <w:szCs w:val="24"/>
          <w:lang w:eastAsia="pl-PL"/>
        </w:rPr>
        <w:t>r.o</w:t>
      </w:r>
      <w:proofErr w:type="spellEnd"/>
      <w:r w:rsidRPr="0047505C">
        <w:rPr>
          <w:rFonts w:ascii="Times New Roman" w:eastAsia="Times New Roman" w:hAnsi="Times New Roman" w:cs="Times New Roman"/>
          <w:sz w:val="24"/>
          <w:szCs w:val="24"/>
          <w:lang w:eastAsia="pl-PL"/>
        </w:rPr>
        <w:t xml:space="preserve"> ochronie praw lokatorów, mieszkaniowym zasobie gminy i o zmianie</w:t>
      </w:r>
      <w:r>
        <w:rPr>
          <w:rFonts w:ascii="Times New Roman" w:eastAsia="Times New Roman" w:hAnsi="Times New Roman" w:cs="Times New Roman"/>
          <w:sz w:val="24"/>
          <w:szCs w:val="24"/>
          <w:lang w:eastAsia="pl-PL"/>
        </w:rPr>
        <w:t xml:space="preserve"> </w:t>
      </w:r>
      <w:r w:rsidRPr="0047505C">
        <w:rPr>
          <w:rFonts w:ascii="Times New Roman" w:eastAsia="Times New Roman" w:hAnsi="Times New Roman" w:cs="Times New Roman"/>
          <w:sz w:val="24"/>
          <w:szCs w:val="24"/>
          <w:lang w:eastAsia="pl-PL"/>
        </w:rPr>
        <w:t>Kodeksu cywilnego</w:t>
      </w:r>
      <w:r>
        <w:rPr>
          <w:rFonts w:ascii="Times New Roman" w:eastAsia="Times New Roman" w:hAnsi="Times New Roman" w:cs="Times New Roman"/>
          <w:sz w:val="24"/>
          <w:szCs w:val="24"/>
          <w:lang w:eastAsia="pl-PL"/>
        </w:rPr>
        <w:t xml:space="preserve"> </w:t>
      </w:r>
      <w:r w:rsidRPr="0047505C">
        <w:rPr>
          <w:rFonts w:ascii="Times New Roman" w:eastAsia="Times New Roman" w:hAnsi="Times New Roman" w:cs="Times New Roman"/>
          <w:sz w:val="24"/>
          <w:szCs w:val="24"/>
          <w:lang w:eastAsia="pl-PL"/>
        </w:rPr>
        <w:t>(</w:t>
      </w:r>
      <w:proofErr w:type="spellStart"/>
      <w:r w:rsidRPr="0047505C">
        <w:rPr>
          <w:rStyle w:val="markedcontent"/>
          <w:rFonts w:ascii="Times New Roman" w:hAnsi="Times New Roman" w:cs="Times New Roman"/>
          <w:sz w:val="24"/>
          <w:szCs w:val="24"/>
        </w:rPr>
        <w:t>t.j</w:t>
      </w:r>
      <w:proofErr w:type="spellEnd"/>
      <w:r w:rsidRPr="0047505C">
        <w:rPr>
          <w:rStyle w:val="markedcontent"/>
          <w:rFonts w:ascii="Times New Roman" w:hAnsi="Times New Roman" w:cs="Times New Roman"/>
          <w:sz w:val="24"/>
          <w:szCs w:val="24"/>
        </w:rPr>
        <w:t>.</w:t>
      </w:r>
      <w:r w:rsidRPr="0047505C">
        <w:rPr>
          <w:rFonts w:ascii="Times New Roman" w:hAnsi="Times New Roman" w:cs="Times New Roman"/>
          <w:sz w:val="24"/>
          <w:szCs w:val="24"/>
        </w:rPr>
        <w:t xml:space="preserve"> </w:t>
      </w:r>
      <w:r w:rsidRPr="0047505C">
        <w:rPr>
          <w:rStyle w:val="markedcontent"/>
          <w:rFonts w:ascii="Times New Roman" w:hAnsi="Times New Roman" w:cs="Times New Roman"/>
          <w:sz w:val="24"/>
          <w:szCs w:val="24"/>
        </w:rPr>
        <w:t>Dz. U. z 2022 r.</w:t>
      </w:r>
      <w:r w:rsidRPr="0047505C">
        <w:rPr>
          <w:rFonts w:ascii="Times New Roman" w:hAnsi="Times New Roman" w:cs="Times New Roman"/>
          <w:sz w:val="24"/>
          <w:szCs w:val="24"/>
        </w:rPr>
        <w:t xml:space="preserve">, </w:t>
      </w:r>
      <w:r w:rsidRPr="0047505C">
        <w:rPr>
          <w:rStyle w:val="markedcontent"/>
          <w:rFonts w:ascii="Times New Roman" w:hAnsi="Times New Roman" w:cs="Times New Roman"/>
          <w:sz w:val="24"/>
          <w:szCs w:val="24"/>
        </w:rPr>
        <w:t>poz. 172 ze zm.)</w:t>
      </w:r>
      <w:r>
        <w:rPr>
          <w:rStyle w:val="markedcontent"/>
          <w:rFonts w:ascii="Times New Roman" w:hAnsi="Times New Roman" w:cs="Times New Roman"/>
          <w:sz w:val="24"/>
          <w:szCs w:val="24"/>
        </w:rPr>
        <w:t>;</w:t>
      </w:r>
    </w:p>
    <w:p w14:paraId="6CF7C44C" w14:textId="5CFD6E2A" w:rsidR="0047505C" w:rsidRPr="0047505C" w:rsidRDefault="0047505C" w:rsidP="00C1378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Uchwała nr XXVIII/165/2021 Rady Miejskiej w Drawnie z dnia 23 lutego 2021r. w sprawie zasad wynajmowania lokali wchodzących w skład mieszkaniowego zasobu Gminy Drawno. </w:t>
      </w:r>
    </w:p>
    <w:p w14:paraId="590852E6" w14:textId="77777777" w:rsidR="00F676C7" w:rsidRPr="00F676C7" w:rsidRDefault="00BF717A" w:rsidP="00F676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0306C65F">
          <v:rect id="_x0000_i1029" style="width:0;height:1.5pt" o:hralign="center" o:hrstd="t" o:hr="t" fillcolor="#a0a0a0" stroked="f"/>
        </w:pict>
      </w:r>
    </w:p>
    <w:p w14:paraId="2F612AC1" w14:textId="77777777" w:rsidR="00F676C7" w:rsidRP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t>Tryb odwoławczy</w:t>
      </w:r>
    </w:p>
    <w:p w14:paraId="631AF861" w14:textId="4AA22CCD" w:rsidR="00C13789" w:rsidRDefault="00C13789" w:rsidP="00F676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dotyczy </w:t>
      </w:r>
    </w:p>
    <w:p w14:paraId="720A6BC2" w14:textId="4A1357C5" w:rsidR="00F676C7" w:rsidRPr="00F676C7" w:rsidRDefault="00BF717A" w:rsidP="00F676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35F4D4B3">
          <v:rect id="_x0000_i1030" style="width:0;height:1.5pt" o:hralign="center" o:hrstd="t" o:hr="t" fillcolor="#a0a0a0" stroked="f"/>
        </w:pict>
      </w:r>
    </w:p>
    <w:p w14:paraId="14D4E625" w14:textId="38A59D9D" w:rsidR="00F676C7" w:rsidRDefault="00F676C7" w:rsidP="00F676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6C7">
        <w:rPr>
          <w:rFonts w:ascii="Times New Roman" w:eastAsia="Times New Roman" w:hAnsi="Times New Roman" w:cs="Times New Roman"/>
          <w:b/>
          <w:bCs/>
          <w:sz w:val="36"/>
          <w:szCs w:val="36"/>
          <w:lang w:eastAsia="pl-PL"/>
        </w:rPr>
        <w:lastRenderedPageBreak/>
        <w:t>Dodatkowe informacje, uwagi</w:t>
      </w:r>
    </w:p>
    <w:p w14:paraId="449C6C6C" w14:textId="6DA66B23" w:rsidR="00BF717A" w:rsidRPr="00BF717A" w:rsidRDefault="00BF717A" w:rsidP="00F676C7">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BF717A">
        <w:rPr>
          <w:rFonts w:ascii="Times New Roman" w:eastAsia="Times New Roman" w:hAnsi="Times New Roman" w:cs="Times New Roman"/>
          <w:sz w:val="24"/>
          <w:szCs w:val="24"/>
          <w:lang w:eastAsia="pl-PL"/>
        </w:rPr>
        <w:t>Aktualizacja wniosków osób zakwalifikowanych do zawarcia umowy najmu lokalu na czas nieoznaczony lub najmu socjalnego lokalu podlega opinii Społecznej Komisji Mieszkaniowej.</w:t>
      </w:r>
    </w:p>
    <w:sectPr w:rsidR="00BF717A" w:rsidRPr="00BF717A" w:rsidSect="0042117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8" style="width:0;height:1.5pt" o:hralign="center" o:bullet="t" o:hrstd="t" o:hr="t" fillcolor="#a0a0a0" stroked="f"/>
    </w:pict>
  </w:numPicBullet>
  <w:abstractNum w:abstractNumId="0" w15:restartNumberingAfterBreak="0">
    <w:nsid w:val="0F6C581B"/>
    <w:multiLevelType w:val="multilevel"/>
    <w:tmpl w:val="B20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6328C"/>
    <w:multiLevelType w:val="multilevel"/>
    <w:tmpl w:val="DF0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623"/>
    <w:multiLevelType w:val="hybridMultilevel"/>
    <w:tmpl w:val="ED28D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8B3B70"/>
    <w:multiLevelType w:val="multilevel"/>
    <w:tmpl w:val="D41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81DB9"/>
    <w:multiLevelType w:val="multilevel"/>
    <w:tmpl w:val="EDC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D73F0"/>
    <w:multiLevelType w:val="multilevel"/>
    <w:tmpl w:val="1FE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752802">
    <w:abstractNumId w:val="3"/>
  </w:num>
  <w:num w:numId="2" w16cid:durableId="1854681781">
    <w:abstractNumId w:val="0"/>
  </w:num>
  <w:num w:numId="3" w16cid:durableId="2041129471">
    <w:abstractNumId w:val="1"/>
  </w:num>
  <w:num w:numId="4" w16cid:durableId="1303389183">
    <w:abstractNumId w:val="5"/>
  </w:num>
  <w:num w:numId="5" w16cid:durableId="655761642">
    <w:abstractNumId w:val="4"/>
  </w:num>
  <w:num w:numId="6" w16cid:durableId="198300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C7"/>
    <w:rsid w:val="002664E7"/>
    <w:rsid w:val="00421170"/>
    <w:rsid w:val="0047505C"/>
    <w:rsid w:val="00886B51"/>
    <w:rsid w:val="00B13F5D"/>
    <w:rsid w:val="00BF717A"/>
    <w:rsid w:val="00C13789"/>
    <w:rsid w:val="00C50990"/>
    <w:rsid w:val="00D41779"/>
    <w:rsid w:val="00F676C7"/>
    <w:rsid w:val="00F85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A0F371E"/>
  <w15:chartTrackingRefBased/>
  <w15:docId w15:val="{EC733FE2-2EF3-4E34-A172-6A258BD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676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76C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F676C7"/>
    <w:rPr>
      <w:color w:val="0000FF"/>
      <w:u w:val="single"/>
    </w:rPr>
  </w:style>
  <w:style w:type="paragraph" w:styleId="NormalnyWeb">
    <w:name w:val="Normal (Web)"/>
    <w:basedOn w:val="Normalny"/>
    <w:uiPriority w:val="99"/>
    <w:semiHidden/>
    <w:unhideWhenUsed/>
    <w:rsid w:val="00F676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76C7"/>
    <w:rPr>
      <w:b/>
      <w:bCs/>
    </w:rPr>
  </w:style>
  <w:style w:type="paragraph" w:styleId="Akapitzlist">
    <w:name w:val="List Paragraph"/>
    <w:basedOn w:val="Normalny"/>
    <w:uiPriority w:val="34"/>
    <w:qFormat/>
    <w:rsid w:val="00D41779"/>
    <w:pPr>
      <w:ind w:left="720"/>
      <w:contextualSpacing/>
    </w:pPr>
  </w:style>
  <w:style w:type="character" w:customStyle="1" w:styleId="markedcontent">
    <w:name w:val="markedcontent"/>
    <w:basedOn w:val="Domylnaczcionkaakapitu"/>
    <w:rsid w:val="0047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222</Words>
  <Characters>1336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Drawnie</dc:creator>
  <cp:keywords/>
  <dc:description/>
  <cp:lastModifiedBy>Urząd Miejski w Drawnie</cp:lastModifiedBy>
  <cp:revision>10</cp:revision>
  <cp:lastPrinted>2022-10-25T12:58:00Z</cp:lastPrinted>
  <dcterms:created xsi:type="dcterms:W3CDTF">2022-10-25T12:58:00Z</dcterms:created>
  <dcterms:modified xsi:type="dcterms:W3CDTF">2023-01-12T10:55:00Z</dcterms:modified>
</cp:coreProperties>
</file>