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E12" w:rsidRDefault="00000000">
      <w:pPr>
        <w:spacing w:after="302"/>
        <w:ind w:left="5553"/>
        <w:jc w:val="center"/>
      </w:pPr>
      <w:r>
        <w:rPr>
          <w:rFonts w:ascii="Arial" w:eastAsia="Arial" w:hAnsi="Arial" w:cs="Arial"/>
          <w:b/>
          <w:sz w:val="9"/>
        </w:rPr>
        <w:t xml:space="preserve"> </w:t>
      </w:r>
    </w:p>
    <w:tbl>
      <w:tblPr>
        <w:tblStyle w:val="TableGrid"/>
        <w:tblpPr w:vertAnchor="text" w:tblpX="401" w:tblpY="213"/>
        <w:tblOverlap w:val="never"/>
        <w:tblW w:w="15169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6797"/>
      </w:tblGrid>
      <w:tr w:rsidR="00911E12">
        <w:trPr>
          <w:trHeight w:val="47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165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</w:rPr>
              <w:t>(niepotrzebne skreślić)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911E12" w:rsidRDefault="0000000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2. Nr dokumentu </w:t>
            </w:r>
          </w:p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911E12" w:rsidRDefault="00000000">
      <w:pPr>
        <w:tabs>
          <w:tab w:val="center" w:pos="2880"/>
          <w:tab w:val="center" w:pos="9554"/>
        </w:tabs>
        <w:spacing w:after="1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224029</wp:posOffset>
                </wp:positionH>
                <wp:positionV relativeFrom="paragraph">
                  <wp:posOffset>76195</wp:posOffset>
                </wp:positionV>
                <wp:extent cx="9685020" cy="18288"/>
                <wp:effectExtent l="0" t="0" r="0" b="0"/>
                <wp:wrapSquare wrapText="bothSides"/>
                <wp:docPr id="15368" name="Group 15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020" cy="18288"/>
                          <a:chOff x="0" y="0"/>
                          <a:chExt cx="9685020" cy="18288"/>
                        </a:xfrm>
                      </wpg:grpSpPr>
                      <wps:wsp>
                        <wps:cNvPr id="18153" name="Shape 18153"/>
                        <wps:cNvSpPr/>
                        <wps:spPr>
                          <a:xfrm>
                            <a:off x="0" y="0"/>
                            <a:ext cx="96850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5020" h="18288">
                                <a:moveTo>
                                  <a:pt x="0" y="0"/>
                                </a:moveTo>
                                <a:lnTo>
                                  <a:pt x="9685020" y="0"/>
                                </a:lnTo>
                                <a:lnTo>
                                  <a:pt x="96850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68" style="width:762.6pt;height:1.44003pt;position:absolute;mso-position-horizontal-relative:text;mso-position-horizontal:absolute;margin-left:17.6401pt;mso-position-vertical-relative:text;margin-top:5.99961pt;" coordsize="96850,182">
                <v:shape id="Shape 18154" style="position:absolute;width:96850;height:182;left:0;top:0;" coordsize="9685020,18288" path="m0,0l9685020,0l9685020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2"/>
          <w:vertAlign w:val="subscript"/>
        </w:rPr>
        <w:t xml:space="preserve"> </w:t>
      </w:r>
      <w:r>
        <w:rPr>
          <w:rFonts w:ascii="Arial" w:eastAsia="Arial" w:hAnsi="Arial" w:cs="Arial"/>
          <w:sz w:val="12"/>
          <w:vertAlign w:val="subscript"/>
        </w:rP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911E12" w:rsidRDefault="00000000">
      <w:pPr>
        <w:spacing w:after="118"/>
      </w:pPr>
      <w:r>
        <w:rPr>
          <w:rFonts w:ascii="Arial" w:eastAsia="Arial" w:hAnsi="Arial" w:cs="Arial"/>
          <w:sz w:val="14"/>
        </w:rPr>
        <w:t xml:space="preserve"> </w:t>
      </w:r>
    </w:p>
    <w:p w:rsidR="00911E12" w:rsidRDefault="00000000">
      <w:pPr>
        <w:pStyle w:val="Nagwek1"/>
      </w:pPr>
      <w:r>
        <w:t xml:space="preserve">ZIR-2 </w:t>
      </w:r>
    </w:p>
    <w:p w:rsidR="00911E12" w:rsidRDefault="00000000">
      <w:pPr>
        <w:spacing w:after="209"/>
        <w:ind w:left="148"/>
        <w:jc w:val="center"/>
      </w:pPr>
      <w:r>
        <w:rPr>
          <w:rFonts w:ascii="Arial" w:eastAsia="Arial" w:hAnsi="Arial" w:cs="Arial"/>
          <w:b/>
          <w:sz w:val="24"/>
        </w:rPr>
        <w:t xml:space="preserve">ZAŁĄCZNIK DO INFORMACJI O GRUNTACH </w:t>
      </w:r>
    </w:p>
    <w:p w:rsidR="00911E12" w:rsidRDefault="00000000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                                        - DANE O PRZEDMIOTACH OPODATKOWANIA ZWOLNIONYCH Z OPODATKOWANIA </w:t>
      </w:r>
    </w:p>
    <w:p w:rsidR="00911E12" w:rsidRDefault="00000000">
      <w:pPr>
        <w:tabs>
          <w:tab w:val="center" w:pos="2724"/>
          <w:tab w:val="center" w:pos="5911"/>
          <w:tab w:val="center" w:pos="14045"/>
        </w:tabs>
        <w:spacing w:after="22"/>
      </w:pPr>
      <w:r>
        <w:tab/>
      </w: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b/>
          <w:sz w:val="10"/>
        </w:rPr>
        <w:t xml:space="preserve"> 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b/>
          <w:sz w:val="14"/>
        </w:rPr>
        <w:t xml:space="preserve">3. Nr załącznika </w:t>
      </w:r>
    </w:p>
    <w:p w:rsidR="00911E12" w:rsidRDefault="00000000">
      <w:pPr>
        <w:spacing w:after="0"/>
        <w:ind w:left="2611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</w:p>
    <w:p w:rsidR="00911E1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/>
        <w:ind w:right="677"/>
        <w:jc w:val="right"/>
      </w:pPr>
      <w:r>
        <w:rPr>
          <w:rFonts w:ascii="Arial" w:eastAsia="Arial" w:hAnsi="Arial" w:cs="Arial"/>
          <w:sz w:val="10"/>
        </w:rPr>
        <w:t xml:space="preserve">└────┴────┴────┘ </w:t>
      </w:r>
    </w:p>
    <w:p w:rsidR="00911E12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911E12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911E12" w:rsidRDefault="00000000">
      <w:pPr>
        <w:spacing w:after="49"/>
        <w:ind w:left="398"/>
      </w:pPr>
      <w:r>
        <w:rPr>
          <w:noProof/>
        </w:rPr>
        <mc:AlternateContent>
          <mc:Choice Requires="wpg">
            <w:drawing>
              <wp:inline distT="0" distB="0" distL="0" distR="0">
                <wp:extent cx="9634725" cy="18288"/>
                <wp:effectExtent l="0" t="0" r="0" b="0"/>
                <wp:docPr id="15369" name="Group 15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725" cy="18288"/>
                          <a:chOff x="0" y="0"/>
                          <a:chExt cx="9634725" cy="18288"/>
                        </a:xfrm>
                      </wpg:grpSpPr>
                      <wps:wsp>
                        <wps:cNvPr id="18155" name="Shape 18155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6" name="Shape 18156"/>
                        <wps:cNvSpPr/>
                        <wps:spPr>
                          <a:xfrm>
                            <a:off x="9144" y="0"/>
                            <a:ext cx="96164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39" h="18288">
                                <a:moveTo>
                                  <a:pt x="0" y="0"/>
                                </a:moveTo>
                                <a:lnTo>
                                  <a:pt x="9616439" y="0"/>
                                </a:lnTo>
                                <a:lnTo>
                                  <a:pt x="961643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7" name="Shape 18157"/>
                        <wps:cNvSpPr/>
                        <wps:spPr>
                          <a:xfrm>
                            <a:off x="9625581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69" style="width:758.64pt;height:1.44003pt;mso-position-horizontal-relative:char;mso-position-vertical-relative:line" coordsize="96347,182">
                <v:shape id="Shape 18158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8159" style="position:absolute;width:96164;height:182;left:91;top:0;" coordsize="9616439,18288" path="m0,0l9616439,0l9616439,18288l0,18288l0,0">
                  <v:stroke weight="0pt" endcap="flat" joinstyle="miter" miterlimit="10" on="false" color="#000000" opacity="0"/>
                  <v:fill on="true" color="#000000"/>
                </v:shape>
                <v:shape id="Shape 18160" style="position:absolute;width:91;height:182;left:9625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4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42"/>
        <w:gridCol w:w="3118"/>
        <w:gridCol w:w="1702"/>
        <w:gridCol w:w="1135"/>
        <w:gridCol w:w="1133"/>
        <w:gridCol w:w="285"/>
        <w:gridCol w:w="1558"/>
        <w:gridCol w:w="1134"/>
        <w:gridCol w:w="1134"/>
        <w:gridCol w:w="3514"/>
      </w:tblGrid>
      <w:tr w:rsidR="00911E12">
        <w:trPr>
          <w:trHeight w:val="411"/>
        </w:trPr>
        <w:tc>
          <w:tcPr>
            <w:tcW w:w="15155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 DANE PODATNIKA WSKAZANEGO W CZĘŚCI C.1 INFORMACJI IR-1 </w:t>
            </w:r>
          </w:p>
        </w:tc>
      </w:tr>
      <w:tr w:rsidR="00911E12">
        <w:trPr>
          <w:trHeight w:val="536"/>
        </w:trPr>
        <w:tc>
          <w:tcPr>
            <w:tcW w:w="442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911E12" w:rsidRDefault="00000000">
            <w:pPr>
              <w:tabs>
                <w:tab w:val="center" w:pos="7087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4. Nazwisko 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911E12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Pierwsze imię </w:t>
            </w:r>
          </w:p>
        </w:tc>
      </w:tr>
      <w:tr w:rsidR="00911E12">
        <w:trPr>
          <w:trHeight w:val="443"/>
        </w:trPr>
        <w:tc>
          <w:tcPr>
            <w:tcW w:w="15155" w:type="dxa"/>
            <w:gridSpan w:val="10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 xml:space="preserve">B.  DANE O POSZCZEGÓLNYCH PRZEDMIOTACH OPODATKOWANIA ZWOLNIONYCH Z OPODATKOWANIA </w:t>
            </w:r>
          </w:p>
        </w:tc>
      </w:tr>
      <w:tr w:rsidR="00911E12">
        <w:trPr>
          <w:trHeight w:val="6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911E12" w:rsidRDefault="00000000">
            <w:pPr>
              <w:spacing w:after="158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911E12" w:rsidRDefault="00000000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</w:t>
            </w:r>
            <w:r>
              <w:rPr>
                <w:rFonts w:ascii="Arial" w:eastAsia="Arial" w:hAnsi="Arial" w:cs="Arial"/>
                <w:sz w:val="16"/>
              </w:rPr>
              <w:t xml:space="preserve"> (adres, w tym dzielnica)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11E1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działki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11E12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Powierzchnia  </w:t>
            </w:r>
          </w:p>
          <w:p w:rsidR="00911E12" w:rsidRDefault="00000000">
            <w:pPr>
              <w:spacing w:after="0"/>
              <w:ind w:left="4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911E12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 ha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11E12" w:rsidRDefault="00000000">
            <w:pPr>
              <w:spacing w:after="0"/>
              <w:ind w:left="5"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Rodzaj użytku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Klasa użytku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 prawna zwolnienia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</w:p>
        </w:tc>
      </w:tr>
      <w:tr w:rsidR="00911E12">
        <w:trPr>
          <w:trHeight w:val="95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31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911E12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 w:right="502" w:firstLine="48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g </w:t>
            </w:r>
          </w:p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h </w:t>
            </w:r>
          </w:p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1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911E12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911E12" w:rsidRDefault="00000000">
      <w:pPr>
        <w:numPr>
          <w:ilvl w:val="0"/>
          <w:numId w:val="1"/>
        </w:numPr>
        <w:spacing w:after="1" w:line="255" w:lineRule="auto"/>
        <w:ind w:hanging="406"/>
      </w:pPr>
      <w:r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Identyfikator podatkowy NIP wpisują pozostali podatnicy. </w:t>
      </w:r>
    </w:p>
    <w:p w:rsidR="00911E12" w:rsidRDefault="00000000">
      <w:pPr>
        <w:numPr>
          <w:ilvl w:val="0"/>
          <w:numId w:val="1"/>
        </w:numPr>
        <w:spacing w:after="1" w:line="255" w:lineRule="auto"/>
        <w:ind w:hanging="406"/>
      </w:pPr>
      <w:r>
        <w:rPr>
          <w:rFonts w:ascii="Arial" w:eastAsia="Arial" w:hAnsi="Arial" w:cs="Arial"/>
          <w:sz w:val="16"/>
        </w:rPr>
        <w:t xml:space="preserve">Numer obrębu należy podać wraz z numerem arkusza mapy ewidencyjnej w przypadku, gdy działki numerowane są w ramach arkusza mapy. </w:t>
      </w:r>
    </w:p>
    <w:p w:rsidR="00911E12" w:rsidRDefault="00000000">
      <w:pPr>
        <w:numPr>
          <w:ilvl w:val="0"/>
          <w:numId w:val="1"/>
        </w:numPr>
        <w:spacing w:after="1" w:line="255" w:lineRule="auto"/>
        <w:ind w:hanging="406"/>
      </w:pPr>
      <w:r>
        <w:rPr>
          <w:rFonts w:ascii="Arial" w:eastAsia="Arial" w:hAnsi="Arial" w:cs="Arial"/>
          <w:sz w:val="16"/>
        </w:rPr>
        <w:t xml:space="preserve">Należy podać z dokładnością do czterech miejsc po przecinku. </w:t>
      </w:r>
    </w:p>
    <w:p w:rsidR="00911E12" w:rsidRDefault="00000000">
      <w:pPr>
        <w:numPr>
          <w:ilvl w:val="0"/>
          <w:numId w:val="1"/>
        </w:numPr>
        <w:spacing w:after="1" w:line="255" w:lineRule="auto"/>
        <w:ind w:hanging="406"/>
      </w:pPr>
      <w:r>
        <w:rPr>
          <w:rFonts w:ascii="Arial" w:eastAsia="Arial" w:hAnsi="Arial" w:cs="Arial"/>
          <w:sz w:val="16"/>
        </w:rPr>
        <w:t xml:space="preserve">Należy podać jednostkę redakcyjną z ustawy lub uchwały rady gminy. </w:t>
      </w:r>
    </w:p>
    <w:p w:rsidR="00911E12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911E12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911E12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911E12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911E12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2110" w:type="dxa"/>
        <w:tblInd w:w="13466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91"/>
      </w:tblGrid>
      <w:tr w:rsidR="00911E12">
        <w:trPr>
          <w:trHeight w:val="3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ZIR-2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11E12" w:rsidRDefault="0000000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:rsidR="00911E12" w:rsidRDefault="00000000">
      <w:pPr>
        <w:tabs>
          <w:tab w:val="center" w:pos="2959"/>
          <w:tab w:val="center" w:pos="9634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911E12" w:rsidRDefault="00000000">
      <w:pPr>
        <w:tabs>
          <w:tab w:val="center" w:pos="7979"/>
        </w:tabs>
        <w:spacing w:after="0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584436" cy="18288"/>
                <wp:effectExtent l="0" t="0" r="0" b="0"/>
                <wp:docPr id="17334" name="Group 17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4436" cy="18288"/>
                          <a:chOff x="0" y="0"/>
                          <a:chExt cx="9584436" cy="18288"/>
                        </a:xfrm>
                      </wpg:grpSpPr>
                      <wps:wsp>
                        <wps:cNvPr id="18161" name="Shape 18161"/>
                        <wps:cNvSpPr/>
                        <wps:spPr>
                          <a:xfrm>
                            <a:off x="0" y="0"/>
                            <a:ext cx="95844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436" h="18288">
                                <a:moveTo>
                                  <a:pt x="0" y="0"/>
                                </a:moveTo>
                                <a:lnTo>
                                  <a:pt x="9584436" y="0"/>
                                </a:lnTo>
                                <a:lnTo>
                                  <a:pt x="95844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34" style="width:754.68pt;height:1.44003pt;mso-position-horizontal-relative:char;mso-position-vertical-relative:line" coordsize="95844,182">
                <v:shape id="Shape 18162" style="position:absolute;width:95844;height:182;left:0;top:0;" coordsize="9584436,18288" path="m0,0l9584436,0l95844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118"/>
        <w:gridCol w:w="1702"/>
        <w:gridCol w:w="1135"/>
        <w:gridCol w:w="1133"/>
        <w:gridCol w:w="1843"/>
        <w:gridCol w:w="1134"/>
        <w:gridCol w:w="1134"/>
        <w:gridCol w:w="3514"/>
      </w:tblGrid>
      <w:tr w:rsidR="00911E12">
        <w:trPr>
          <w:trHeight w:val="64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911E12" w:rsidRDefault="00000000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911E12" w:rsidRDefault="0000000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</w:t>
            </w:r>
            <w:r>
              <w:rPr>
                <w:rFonts w:ascii="Arial" w:eastAsia="Arial" w:hAnsi="Arial" w:cs="Arial"/>
                <w:sz w:val="16"/>
              </w:rPr>
              <w:t xml:space="preserve"> (adres, w tym dzielnica)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11E1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działki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11E12" w:rsidRDefault="00000000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Powierzchnia gruntów  </w:t>
            </w:r>
          </w:p>
          <w:p w:rsidR="00911E12" w:rsidRDefault="00000000">
            <w:pPr>
              <w:spacing w:after="0"/>
              <w:ind w:left="302"/>
              <w:jc w:val="center"/>
            </w:pPr>
            <w:r>
              <w:rPr>
                <w:rFonts w:ascii="Arial" w:eastAsia="Arial" w:hAnsi="Arial" w:cs="Arial"/>
                <w:sz w:val="10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911E12" w:rsidRDefault="00000000">
            <w:pPr>
              <w:spacing w:after="0"/>
              <w:ind w:right="1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 ha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11E12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Rodzaj użytku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Klasa użytku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 prawna zwolnienia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</w:p>
        </w:tc>
      </w:tr>
      <w:tr w:rsidR="00911E12">
        <w:trPr>
          <w:trHeight w:val="94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31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 w:right="505" w:firstLine="48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g </w:t>
            </w:r>
          </w:p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h </w:t>
            </w:r>
          </w:p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3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911E12"/>
        </w:tc>
      </w:tr>
      <w:tr w:rsidR="00911E1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10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12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13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14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19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20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21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22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23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24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11E12">
        <w:trPr>
          <w:trHeight w:val="46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11E12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11E12" w:rsidRDefault="00000000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18"/>
              </w:rPr>
              <w:t xml:space="preserve">28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911E12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1841" w:type="dxa"/>
        <w:tblInd w:w="427" w:type="dxa"/>
        <w:tblCellMar>
          <w:top w:w="90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6"/>
        <w:gridCol w:w="425"/>
      </w:tblGrid>
      <w:tr w:rsidR="00911E12">
        <w:trPr>
          <w:trHeight w:val="33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ZIR-2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E1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911E12" w:rsidRDefault="0000000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sectPr w:rsidR="00911E12">
      <w:pgSz w:w="16840" w:h="11900" w:orient="landscape"/>
      <w:pgMar w:top="160" w:right="687" w:bottom="424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46B9"/>
    <w:multiLevelType w:val="hybridMultilevel"/>
    <w:tmpl w:val="D6ECD734"/>
    <w:lvl w:ilvl="0" w:tplc="7736B65E">
      <w:start w:val="1"/>
      <w:numFmt w:val="decimal"/>
      <w:lvlText w:val="%1)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98F656">
      <w:start w:val="1"/>
      <w:numFmt w:val="lowerLetter"/>
      <w:lvlText w:val="%2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60A958">
      <w:start w:val="1"/>
      <w:numFmt w:val="lowerRoman"/>
      <w:lvlText w:val="%3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9059E2">
      <w:start w:val="1"/>
      <w:numFmt w:val="decimal"/>
      <w:lvlText w:val="%4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DADBD4">
      <w:start w:val="1"/>
      <w:numFmt w:val="lowerLetter"/>
      <w:lvlText w:val="%5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066ADA">
      <w:start w:val="1"/>
      <w:numFmt w:val="lowerRoman"/>
      <w:lvlText w:val="%6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F491C0">
      <w:start w:val="1"/>
      <w:numFmt w:val="decimal"/>
      <w:lvlText w:val="%7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B43208">
      <w:start w:val="1"/>
      <w:numFmt w:val="lowerLetter"/>
      <w:lvlText w:val="%8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F8EB1A">
      <w:start w:val="1"/>
      <w:numFmt w:val="lowerRoman"/>
      <w:lvlText w:val="%9"/>
      <w:lvlJc w:val="left"/>
      <w:pPr>
        <w:ind w:left="6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368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12"/>
    <w:rsid w:val="004E64F9"/>
    <w:rsid w:val="009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74B46-836C-41E5-BAE0-3E11EFB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75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subject/>
  <dc:creator>ATPX</dc:creator>
  <cp:keywords/>
  <cp:lastModifiedBy>Urząd Miejski w Drawnie</cp:lastModifiedBy>
  <cp:revision>2</cp:revision>
  <dcterms:created xsi:type="dcterms:W3CDTF">2022-11-14T14:01:00Z</dcterms:created>
  <dcterms:modified xsi:type="dcterms:W3CDTF">2022-11-14T14:01:00Z</dcterms:modified>
</cp:coreProperties>
</file>