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C014" w14:textId="4AD453A3" w:rsidR="00635B64" w:rsidRPr="00CE1CA2" w:rsidRDefault="00CE1CA2" w:rsidP="00635B64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CA2">
        <w:rPr>
          <w:rFonts w:ascii="Times New Roman" w:hAnsi="Times New Roman" w:cs="Times New Roman"/>
          <w:b/>
          <w:bCs/>
          <w:sz w:val="24"/>
          <w:szCs w:val="24"/>
        </w:rPr>
        <w:t>Burmistrz Drawna</w:t>
      </w:r>
    </w:p>
    <w:p w14:paraId="648B7563" w14:textId="0B75C6F3" w:rsidR="00654BBF" w:rsidRDefault="008F4D7D" w:rsidP="008F4D7D">
      <w:pPr>
        <w:spacing w:before="120" w:after="120" w:line="276" w:lineRule="auto"/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04DB7176" w14:textId="5DBF172C" w:rsidR="00635B64" w:rsidRDefault="00635B64" w:rsidP="00635B64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6E8DE10" w14:textId="397843BE" w:rsidR="00635B64" w:rsidRDefault="00635B64" w:rsidP="00635B64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zawarcie umowy najmu lokalu </w:t>
      </w:r>
      <w:r w:rsidR="009F35CD">
        <w:rPr>
          <w:rFonts w:ascii="Times New Roman" w:hAnsi="Times New Roman" w:cs="Times New Roman"/>
          <w:b/>
          <w:bCs/>
          <w:sz w:val="24"/>
          <w:szCs w:val="24"/>
        </w:rPr>
        <w:t xml:space="preserve">na czas nieokreślony/najmu socjalnego lokalu*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 mieszkaniowego zasobu Gminy Drawno</w:t>
      </w:r>
    </w:p>
    <w:p w14:paraId="04B33BBD" w14:textId="6B07823F" w:rsidR="00635B64" w:rsidRDefault="00635B64" w:rsidP="00635B64">
      <w:pPr>
        <w:spacing w:before="120" w:after="12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A1C9AC2" w14:textId="3DD83B42" w:rsidR="00635B64" w:rsidRDefault="00635B64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Nazwisko i imię wnioskodawcy …………………………………………</w:t>
      </w:r>
    </w:p>
    <w:p w14:paraId="2B661717" w14:textId="52CAE76D" w:rsidR="00635B64" w:rsidRDefault="00635B64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zamieszkania ……………………………………………………..</w:t>
      </w:r>
    </w:p>
    <w:p w14:paraId="4D1D1890" w14:textId="3D891D5A" w:rsidR="00635B64" w:rsidRDefault="00635B64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telefonu ……………………………………………………………….</w:t>
      </w:r>
    </w:p>
    <w:p w14:paraId="073B6C3C" w14:textId="77777777" w:rsidR="00AF0F94" w:rsidRDefault="00AF0F94" w:rsidP="00AF0F9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7D6EB" w14:textId="1A3F3E08" w:rsidR="00635B64" w:rsidRPr="00AF0F94" w:rsidRDefault="00AF0F94" w:rsidP="00AF0F9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AF0F94">
        <w:rPr>
          <w:rFonts w:ascii="Times New Roman" w:hAnsi="Times New Roman" w:cs="Times New Roman"/>
          <w:b/>
          <w:bCs/>
          <w:sz w:val="24"/>
          <w:szCs w:val="24"/>
        </w:rPr>
        <w:t>O lokal mieszkalny ubiegają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541"/>
        <w:gridCol w:w="1196"/>
        <w:gridCol w:w="1634"/>
        <w:gridCol w:w="2095"/>
      </w:tblGrid>
      <w:tr w:rsidR="00AF0F94" w14:paraId="5945E253" w14:textId="77777777" w:rsidTr="00AF0F94">
        <w:tc>
          <w:tcPr>
            <w:tcW w:w="596" w:type="dxa"/>
            <w:vAlign w:val="center"/>
          </w:tcPr>
          <w:p w14:paraId="6878C04D" w14:textId="695440D5" w:rsidR="00AF0F94" w:rsidRDefault="00AF0F94" w:rsidP="00AF0F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2" w:type="dxa"/>
            <w:vAlign w:val="center"/>
          </w:tcPr>
          <w:p w14:paraId="7B76423B" w14:textId="60482AAE" w:rsidR="00AF0F94" w:rsidRDefault="00AF0F94" w:rsidP="00AF0F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1198" w:type="dxa"/>
            <w:vAlign w:val="center"/>
          </w:tcPr>
          <w:p w14:paraId="02D7BFBB" w14:textId="4B9A465A" w:rsidR="00AF0F94" w:rsidRDefault="00AF0F94" w:rsidP="00AF0F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Rok urodzenia</w:t>
            </w:r>
          </w:p>
        </w:tc>
        <w:tc>
          <w:tcPr>
            <w:tcW w:w="1495" w:type="dxa"/>
            <w:vAlign w:val="center"/>
          </w:tcPr>
          <w:p w14:paraId="29E32ACC" w14:textId="7889CF2C" w:rsidR="00AF0F94" w:rsidRDefault="00AF0F94" w:rsidP="00AF0F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Stopień pokrewieństwa</w:t>
            </w:r>
          </w:p>
        </w:tc>
        <w:tc>
          <w:tcPr>
            <w:tcW w:w="2121" w:type="dxa"/>
            <w:vAlign w:val="center"/>
          </w:tcPr>
          <w:p w14:paraId="0AEDA0FE" w14:textId="34D5CFA9" w:rsidR="00AF0F94" w:rsidRPr="001F349B" w:rsidRDefault="001F349B" w:rsidP="00AF0F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3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 miesięczny dochód brutto osiągnięty w okresie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1F3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 miesięcy poprzedzających datę złożenia wniosku</w:t>
            </w:r>
          </w:p>
        </w:tc>
      </w:tr>
      <w:tr w:rsidR="00AF0F94" w14:paraId="5CE80322" w14:textId="77777777" w:rsidTr="00AF0F94">
        <w:tc>
          <w:tcPr>
            <w:tcW w:w="596" w:type="dxa"/>
          </w:tcPr>
          <w:p w14:paraId="690870E0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14:paraId="03DF42B5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270EBA80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B15826F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339D689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94" w14:paraId="5453A9CF" w14:textId="77777777" w:rsidTr="00AF0F94">
        <w:tc>
          <w:tcPr>
            <w:tcW w:w="596" w:type="dxa"/>
          </w:tcPr>
          <w:p w14:paraId="4BCD267D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14:paraId="184A72E9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7B2724E4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7BF2D46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6C38A660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94" w14:paraId="45334A07" w14:textId="77777777" w:rsidTr="00AF0F94">
        <w:tc>
          <w:tcPr>
            <w:tcW w:w="596" w:type="dxa"/>
          </w:tcPr>
          <w:p w14:paraId="28A64AA2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14:paraId="0E89F9ED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5E45C11A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350DF1A4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2FBE955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94" w14:paraId="087FAA6C" w14:textId="77777777" w:rsidTr="00AF0F94">
        <w:tc>
          <w:tcPr>
            <w:tcW w:w="596" w:type="dxa"/>
          </w:tcPr>
          <w:p w14:paraId="5BABDAF6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14:paraId="6AFC0933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61F9D0B4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47C867E0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6E45D816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94" w14:paraId="7DA65732" w14:textId="77777777" w:rsidTr="00AF0F94">
        <w:tc>
          <w:tcPr>
            <w:tcW w:w="596" w:type="dxa"/>
          </w:tcPr>
          <w:p w14:paraId="24B9B067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14:paraId="02B1179E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5EE3C4B7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62FE82C9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58EC55D9" w14:textId="77777777" w:rsidR="00AF0F94" w:rsidRDefault="00AF0F9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D261CB" w14:textId="77777777" w:rsidR="00AF0F94" w:rsidRDefault="00AF0F94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3FEF1" w14:textId="6CA075B4" w:rsidR="00635B64" w:rsidRPr="00AF0F94" w:rsidRDefault="00635B64" w:rsidP="00AF0F94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F0F9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0F94" w:rsidRPr="00AF0F94">
        <w:rPr>
          <w:rFonts w:ascii="Times New Roman" w:hAnsi="Times New Roman" w:cs="Times New Roman"/>
          <w:b/>
          <w:bCs/>
          <w:sz w:val="24"/>
          <w:szCs w:val="24"/>
        </w:rPr>
        <w:t>W mieszkaniu, w którym dotychczas mieszkam oprócz wyżej wymienionych osób zamieszkują: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830"/>
        <w:gridCol w:w="1216"/>
        <w:gridCol w:w="1634"/>
        <w:gridCol w:w="1681"/>
      </w:tblGrid>
      <w:tr w:rsidR="00635B64" w14:paraId="165738F1" w14:textId="77777777" w:rsidTr="00AF0F94">
        <w:tc>
          <w:tcPr>
            <w:tcW w:w="701" w:type="dxa"/>
            <w:vAlign w:val="center"/>
          </w:tcPr>
          <w:p w14:paraId="4DA09E3F" w14:textId="5C8CE1D0" w:rsidR="00635B64" w:rsidRPr="00635B64" w:rsidRDefault="00635B64" w:rsidP="00635B6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830" w:type="dxa"/>
            <w:vAlign w:val="center"/>
          </w:tcPr>
          <w:p w14:paraId="25E3C7F5" w14:textId="7B6BE4E4" w:rsidR="00635B64" w:rsidRPr="00635B64" w:rsidRDefault="00635B64" w:rsidP="00635B6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1216" w:type="dxa"/>
            <w:vAlign w:val="center"/>
          </w:tcPr>
          <w:p w14:paraId="2E7AB927" w14:textId="2ECA8745" w:rsidR="00635B64" w:rsidRPr="00635B64" w:rsidRDefault="00635B64" w:rsidP="00635B6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Rok urodzenia</w:t>
            </w:r>
          </w:p>
        </w:tc>
        <w:tc>
          <w:tcPr>
            <w:tcW w:w="1634" w:type="dxa"/>
            <w:vAlign w:val="center"/>
          </w:tcPr>
          <w:p w14:paraId="351DDB05" w14:textId="091D9106" w:rsidR="00635B64" w:rsidRPr="00635B64" w:rsidRDefault="00635B64" w:rsidP="00635B6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Stopień pokrewieństwa</w:t>
            </w:r>
          </w:p>
        </w:tc>
        <w:tc>
          <w:tcPr>
            <w:tcW w:w="1681" w:type="dxa"/>
            <w:vAlign w:val="center"/>
          </w:tcPr>
          <w:p w14:paraId="55681E17" w14:textId="4587FCC0" w:rsidR="00635B64" w:rsidRPr="00635B64" w:rsidRDefault="00635B64" w:rsidP="00635B6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B64"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</w:tr>
      <w:tr w:rsidR="00635B64" w14:paraId="40F1F0D0" w14:textId="77777777" w:rsidTr="00AF0F94">
        <w:tc>
          <w:tcPr>
            <w:tcW w:w="701" w:type="dxa"/>
            <w:vAlign w:val="center"/>
          </w:tcPr>
          <w:p w14:paraId="2B302E33" w14:textId="77777777" w:rsidR="00635B64" w:rsidRPr="00C73FED" w:rsidRDefault="00635B64" w:rsidP="00C73F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72691A4A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2278D3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56821EE0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14:paraId="58E76A9D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B64" w14:paraId="573EACB8" w14:textId="77777777" w:rsidTr="00AF0F94">
        <w:tc>
          <w:tcPr>
            <w:tcW w:w="701" w:type="dxa"/>
            <w:vAlign w:val="center"/>
          </w:tcPr>
          <w:p w14:paraId="1CB024FF" w14:textId="77777777" w:rsidR="00635B64" w:rsidRPr="00C73FED" w:rsidRDefault="00635B64" w:rsidP="00C73F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2C87FE6A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37EFB0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14F32235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14:paraId="4E741B0D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B64" w14:paraId="3AB51CAE" w14:textId="77777777" w:rsidTr="00AF0F94">
        <w:tc>
          <w:tcPr>
            <w:tcW w:w="701" w:type="dxa"/>
            <w:vAlign w:val="center"/>
          </w:tcPr>
          <w:p w14:paraId="1A74F75F" w14:textId="77777777" w:rsidR="00635B64" w:rsidRPr="00C73FED" w:rsidRDefault="00635B64" w:rsidP="00C73F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1442B9E7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E283D8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32E8E6C3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14:paraId="2BE992E5" w14:textId="77777777" w:rsidR="00635B64" w:rsidRDefault="00635B64" w:rsidP="00635B6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D3F534" w14:textId="77777777" w:rsidR="00FF47F2" w:rsidRDefault="00FF47F2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C3330" w14:textId="77777777" w:rsidR="00654BBF" w:rsidRDefault="00654BBF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C6482" w14:textId="405E0383" w:rsidR="00654BBF" w:rsidRDefault="00654BBF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98B02" w14:textId="77777777" w:rsidR="008F4D7D" w:rsidRDefault="008F4D7D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44D5" w14:textId="4485C9BA" w:rsidR="005C5594" w:rsidRDefault="005C5594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8C9A6" w14:textId="77777777" w:rsidR="005C5594" w:rsidRDefault="005C5594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D75AE" w14:textId="434AD933" w:rsidR="00345A20" w:rsidRDefault="00345A20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Uzasadnienie:</w:t>
      </w:r>
    </w:p>
    <w:p w14:paraId="2B4AE99B" w14:textId="2232A6AE" w:rsidR="00345A20" w:rsidRDefault="00345A20" w:rsidP="00345A20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1584D" w14:textId="2F4BFCC9" w:rsidR="00635B64" w:rsidRDefault="00C73FED" w:rsidP="00635B64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0CB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 Dane o zajmowanym lokalu:</w:t>
      </w:r>
    </w:p>
    <w:p w14:paraId="5CD9305D" w14:textId="2A5CEE40" w:rsidR="00C73FED" w:rsidRDefault="00C73FED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C73FED">
        <w:rPr>
          <w:rFonts w:ascii="Times New Roman" w:hAnsi="Times New Roman" w:cs="Times New Roman"/>
          <w:sz w:val="24"/>
          <w:szCs w:val="24"/>
        </w:rPr>
        <w:t>1. Nazwisko i imię głównego najemcy(właściciela) lokalu 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73FED">
        <w:rPr>
          <w:rFonts w:ascii="Times New Roman" w:hAnsi="Times New Roman" w:cs="Times New Roman"/>
          <w:sz w:val="24"/>
          <w:szCs w:val="24"/>
        </w:rPr>
        <w:t>.</w:t>
      </w:r>
    </w:p>
    <w:p w14:paraId="4A2CC91E" w14:textId="55F132D5" w:rsidR="00C73FED" w:rsidRDefault="00C73FED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Zajmowane obecnie mieszkanie jest lokalem kwaterunkowym/ spółdzielczym/ lokatorskim/ własnościowym/ innym ……………………………………………………*</w:t>
      </w:r>
    </w:p>
    <w:p w14:paraId="64E2DC5B" w14:textId="2F96E2F5" w:rsidR="00C73FED" w:rsidRDefault="00C73FED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Mieszkanie położone w budynku mieszkalnym/ niemieszkalnym/ przeznaczonym do rozbiórki *</w:t>
      </w:r>
    </w:p>
    <w:p w14:paraId="4A8DA12D" w14:textId="03B3D3ED" w:rsidR="00C73FED" w:rsidRDefault="00C73FED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6060">
        <w:rPr>
          <w:rFonts w:ascii="Times New Roman" w:hAnsi="Times New Roman" w:cs="Times New Roman"/>
          <w:sz w:val="24"/>
          <w:szCs w:val="24"/>
        </w:rPr>
        <w:t>Wielkość zajmowanego mieszkania:</w:t>
      </w:r>
    </w:p>
    <w:p w14:paraId="24D5E911" w14:textId="3D23A979" w:rsidR="003A6060" w:rsidRDefault="003A6060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składa się z ……….. pokoi o powierzchni każdego pokoju: 1 ..…m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2 .…m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3 ..…m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                    4 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5 ..…m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kuchni ………</w:t>
      </w:r>
      <w:r w:rsidRPr="003A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łazienki …….m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przedpokoju 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EC6DF" w14:textId="77777777" w:rsidR="003A6060" w:rsidRDefault="003A6060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użytkowa ………….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DCF56" w14:textId="77777777" w:rsidR="003A6060" w:rsidRDefault="003A6060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mieszkalna 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E98BE" w14:textId="41D67A34" w:rsidR="003A6060" w:rsidRDefault="003A6060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</w:t>
      </w:r>
      <w:r w:rsidR="00AF0F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mieszkaln</w:t>
      </w:r>
      <w:r w:rsidR="00AF0F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przypadając</w:t>
      </w:r>
      <w:r w:rsidR="00AF0F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1 osobę ……….m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6809" w14:textId="62A9CA7A" w:rsidR="003A6060" w:rsidRDefault="003A6060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Mieszkanie położone jest na parterze, ………. piętrze  i jest wyposażone w:</w:t>
      </w:r>
    </w:p>
    <w:p w14:paraId="73F20F5F" w14:textId="79F9FC5E" w:rsidR="00AF0F94" w:rsidRDefault="003A6060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instalację wodną, kanalizacyjną, gazową</w:t>
      </w:r>
      <w:r w:rsidR="00E00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40A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E0040A">
        <w:rPr>
          <w:rFonts w:ascii="Times New Roman" w:hAnsi="Times New Roman" w:cs="Times New Roman"/>
          <w:sz w:val="24"/>
          <w:szCs w:val="24"/>
        </w:rPr>
        <w:t>, łazienkę*</w:t>
      </w:r>
    </w:p>
    <w:p w14:paraId="065399AA" w14:textId="503AB771" w:rsidR="005C5594" w:rsidRDefault="005C5594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79C5C17" w14:textId="77777777" w:rsidR="005C5594" w:rsidRDefault="005C5594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043BB16" w14:textId="69544AFF" w:rsidR="00AF0F94" w:rsidRDefault="00AF0F94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61CE0368" w14:textId="019CEFE2" w:rsidR="00AF0F94" w:rsidRDefault="00AF0F94" w:rsidP="00C73FED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F0F94">
        <w:rPr>
          <w:rFonts w:ascii="Times New Roman" w:hAnsi="Times New Roman" w:cs="Times New Roman"/>
        </w:rPr>
        <w:t xml:space="preserve">(pieczątka i podpis </w:t>
      </w:r>
      <w:r>
        <w:rPr>
          <w:rFonts w:ascii="Times New Roman" w:hAnsi="Times New Roman" w:cs="Times New Roman"/>
        </w:rPr>
        <w:t>A</w:t>
      </w:r>
      <w:r w:rsidRPr="00AF0F94">
        <w:rPr>
          <w:rFonts w:ascii="Times New Roman" w:hAnsi="Times New Roman" w:cs="Times New Roman"/>
        </w:rPr>
        <w:t xml:space="preserve">dministratora </w:t>
      </w:r>
      <w:r>
        <w:rPr>
          <w:rFonts w:ascii="Times New Roman" w:hAnsi="Times New Roman" w:cs="Times New Roman"/>
        </w:rPr>
        <w:t>b</w:t>
      </w:r>
      <w:r w:rsidRPr="00AF0F94">
        <w:rPr>
          <w:rFonts w:ascii="Times New Roman" w:hAnsi="Times New Roman" w:cs="Times New Roman"/>
        </w:rPr>
        <w:t>udynku)</w:t>
      </w:r>
    </w:p>
    <w:p w14:paraId="7CAB7489" w14:textId="77777777" w:rsidR="00AF0F94" w:rsidRPr="00AF0F94" w:rsidRDefault="00AF0F94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301AFD0" w14:textId="5A82CA0C" w:rsidR="00C73FED" w:rsidRDefault="00330CB7" w:rsidP="00C73FED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sz w:val="24"/>
          <w:szCs w:val="24"/>
        </w:rPr>
        <w:t>IV. Dane o wnioskodawcy</w:t>
      </w:r>
    </w:p>
    <w:p w14:paraId="668E0B1E" w14:textId="1B9B96E3" w:rsidR="00330CB7" w:rsidRDefault="00330CB7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45A20">
        <w:rPr>
          <w:rFonts w:ascii="Times New Roman" w:hAnsi="Times New Roman" w:cs="Times New Roman"/>
          <w:sz w:val="24"/>
          <w:szCs w:val="24"/>
        </w:rPr>
        <w:t xml:space="preserve">1. </w:t>
      </w:r>
      <w:r w:rsidR="00345A20" w:rsidRPr="00345A20">
        <w:rPr>
          <w:rFonts w:ascii="Times New Roman" w:hAnsi="Times New Roman" w:cs="Times New Roman"/>
          <w:sz w:val="24"/>
          <w:szCs w:val="24"/>
        </w:rPr>
        <w:t>Na terenie gminy Drawno zamieszkuję od …………………………………….</w:t>
      </w:r>
    </w:p>
    <w:p w14:paraId="3AF84D2B" w14:textId="38ACEB71" w:rsidR="00345A20" w:rsidRDefault="00345A20" w:rsidP="00C73FE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45A20">
        <w:rPr>
          <w:rFonts w:ascii="Times New Roman" w:hAnsi="Times New Roman" w:cs="Times New Roman"/>
          <w:sz w:val="24"/>
          <w:szCs w:val="24"/>
        </w:rPr>
        <w:t>2. Nie posiadam/posiadam* tytuł prawny do zajmowania innego lokalu mieszkalnego (podać adres):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770827B9" w14:textId="39EBE8FE" w:rsidR="00345A20" w:rsidRDefault="00345A20" w:rsidP="00345A2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20">
        <w:rPr>
          <w:rFonts w:ascii="Times New Roman" w:hAnsi="Times New Roman" w:cs="Times New Roman"/>
          <w:sz w:val="24"/>
          <w:szCs w:val="24"/>
        </w:rPr>
        <w:t xml:space="preserve">3. W mieszkaniu, o które się ubiegam, wspólnie ze mną zamieszkiwać będą osoby niepełnosprawne: tak/nie* - dotyczy osób o stopniu niepełnosprawności związanym </w:t>
      </w:r>
      <w:r w:rsidR="009F3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45A20">
        <w:rPr>
          <w:rFonts w:ascii="Times New Roman" w:hAnsi="Times New Roman" w:cs="Times New Roman"/>
          <w:sz w:val="24"/>
          <w:szCs w:val="24"/>
        </w:rPr>
        <w:t xml:space="preserve">z niezdolnością do samodzielnego poruszania się. </w:t>
      </w:r>
    </w:p>
    <w:p w14:paraId="00F46D7E" w14:textId="6376B91A" w:rsidR="00345A20" w:rsidRDefault="00345A20" w:rsidP="00345A20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466961"/>
      <w:r w:rsidRPr="00345A20">
        <w:rPr>
          <w:rFonts w:ascii="Times New Roman" w:hAnsi="Times New Roman" w:cs="Times New Roman"/>
          <w:sz w:val="24"/>
          <w:szCs w:val="24"/>
        </w:rPr>
        <w:t>Jestem świadomy</w:t>
      </w:r>
      <w:r w:rsidR="00305507">
        <w:rPr>
          <w:rFonts w:ascii="Times New Roman" w:hAnsi="Times New Roman" w:cs="Times New Roman"/>
          <w:sz w:val="24"/>
          <w:szCs w:val="24"/>
        </w:rPr>
        <w:t>/a</w:t>
      </w:r>
      <w:r w:rsidRPr="00345A20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 Własnoręcznym podpisem potwierdzam prawdziwość danych zamieszczonych w niniejszym wniosku. </w:t>
      </w:r>
    </w:p>
    <w:p w14:paraId="2CE7E0BC" w14:textId="6D981B35" w:rsidR="00345A20" w:rsidRDefault="00345A20" w:rsidP="00345A20">
      <w:pPr>
        <w:spacing w:before="120" w:after="12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A2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1188C3A" w14:textId="19324C93" w:rsidR="00345A20" w:rsidRPr="00345A20" w:rsidRDefault="00345A20" w:rsidP="00345A20">
      <w:pPr>
        <w:spacing w:before="120" w:after="120" w:line="276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5A20">
        <w:rPr>
          <w:rFonts w:ascii="Times New Roman" w:hAnsi="Times New Roman" w:cs="Times New Roman"/>
        </w:rPr>
        <w:t xml:space="preserve">(data i podpis wnioskodawcy) </w:t>
      </w:r>
    </w:p>
    <w:p w14:paraId="410F78B9" w14:textId="2085BCF9" w:rsidR="00345A20" w:rsidRDefault="00345A20" w:rsidP="00345A20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A20">
        <w:rPr>
          <w:rFonts w:ascii="Times New Roman" w:hAnsi="Times New Roman" w:cs="Times New Roman"/>
          <w:sz w:val="24"/>
          <w:szCs w:val="24"/>
        </w:rPr>
        <w:t xml:space="preserve">Wyrażam zgodę na gromadzenie, przetwarzanie oraz podawanie do publicznej wiadomości danych osobowych zawartych w składanym wniosku o przyznanie lokalu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5A20">
        <w:rPr>
          <w:rFonts w:ascii="Times New Roman" w:hAnsi="Times New Roman" w:cs="Times New Roman"/>
          <w:sz w:val="24"/>
          <w:szCs w:val="24"/>
        </w:rPr>
        <w:t>z mieszkaniowego zasobu gminy.</w:t>
      </w:r>
    </w:p>
    <w:p w14:paraId="088ECF32" w14:textId="77777777" w:rsidR="00345A20" w:rsidRDefault="00345A20" w:rsidP="00345A20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A4BFB" w14:textId="6011BD0C" w:rsidR="00345A20" w:rsidRDefault="00345A20" w:rsidP="00345A20">
      <w:pPr>
        <w:spacing w:before="120" w:after="12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45A20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5CD115C1" w14:textId="5BDE6459" w:rsidR="00345A20" w:rsidRDefault="00345A20" w:rsidP="00345A20">
      <w:pPr>
        <w:spacing w:before="120" w:after="12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345A20">
        <w:rPr>
          <w:rFonts w:ascii="Times New Roman" w:hAnsi="Times New Roman" w:cs="Times New Roman"/>
        </w:rPr>
        <w:t xml:space="preserve">       (data i podpis wnioskodawcy)</w:t>
      </w:r>
    </w:p>
    <w:bookmarkEnd w:id="0"/>
    <w:p w14:paraId="7DBC8584" w14:textId="43C7AA57" w:rsidR="00345A20" w:rsidRDefault="00345A20" w:rsidP="00345A2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20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5DDE95DC" w14:textId="76E18419" w:rsidR="001F349B" w:rsidRPr="001F349B" w:rsidRDefault="001F349B" w:rsidP="00345A20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9B">
        <w:rPr>
          <w:rFonts w:ascii="Times New Roman" w:hAnsi="Times New Roman" w:cs="Times New Roman"/>
          <w:b/>
          <w:bCs/>
          <w:sz w:val="24"/>
          <w:szCs w:val="24"/>
        </w:rPr>
        <w:t>Do wniosku dołączam:</w:t>
      </w:r>
    </w:p>
    <w:p w14:paraId="4495B5AF" w14:textId="15703CD2" w:rsidR="001F349B" w:rsidRDefault="001F349B" w:rsidP="001F349B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dochodach z zakładu pracy z ostatnich 3 miesięcy poprzedzających datę złożenia wniosku;</w:t>
      </w:r>
    </w:p>
    <w:p w14:paraId="7D2245BB" w14:textId="52B0E4AE" w:rsidR="001F349B" w:rsidRDefault="001F349B" w:rsidP="001F349B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Urzędu Pracy o zarejestrowaniu na liście bezrobotnych i wysokości pobieranych zasiłków, oświadczenie osoby prowadzącej działalność gospodarczą o wysokości osiągniętych dochodów z ostatnich 6 miesięcy;</w:t>
      </w:r>
    </w:p>
    <w:p w14:paraId="6741C17F" w14:textId="40FBAC61" w:rsidR="001F349B" w:rsidRDefault="001F349B" w:rsidP="001F349B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niepełnosprawności;</w:t>
      </w:r>
    </w:p>
    <w:p w14:paraId="1210E47A" w14:textId="32A743DC" w:rsidR="001F349B" w:rsidRDefault="001F349B" w:rsidP="001F349B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prawomocne orzeczenia sądów (rozwód, separacja, eksmisja);</w:t>
      </w:r>
    </w:p>
    <w:p w14:paraId="55E32A8F" w14:textId="7B60559A" w:rsidR="001F349B" w:rsidRDefault="001F349B" w:rsidP="001F349B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osoby nieposiadającej zameldowania na pobyt stały – potwierdzenie wymeldowania z ostatniego miejsca pobytu stałego wystawione przez właściwy urząd gminy;</w:t>
      </w:r>
    </w:p>
    <w:p w14:paraId="39C0E796" w14:textId="75F05C7B" w:rsidR="001F349B" w:rsidRDefault="001F349B" w:rsidP="001F349B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zameldowania w Gminie Drawno – dokumenty potwierdzające, iż centrum życiowe wnioskodawcy znajduje się na terenie gminy.</w:t>
      </w:r>
    </w:p>
    <w:p w14:paraId="2118DB43" w14:textId="1C6F9930" w:rsidR="001F349B" w:rsidRDefault="001F349B" w:rsidP="001F349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C16DF" w14:textId="77777777" w:rsidR="007F5705" w:rsidRDefault="007F5705" w:rsidP="007F570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 w związku z wynajmowaniem lokali wchodzących w skład mieszkaniowego zasobu Gminy.</w:t>
      </w:r>
    </w:p>
    <w:p w14:paraId="60263FB4" w14:textId="77777777" w:rsidR="007F5705" w:rsidRDefault="007F5705" w:rsidP="007F570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(„RODO”) uprzejmie informujemy, że:</w:t>
      </w:r>
    </w:p>
    <w:p w14:paraId="3666BC4D" w14:textId="77777777" w:rsidR="007F5705" w:rsidRDefault="007F5705" w:rsidP="007F5705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</w:t>
      </w:r>
      <w:r>
        <w:rPr>
          <w:rFonts w:ascii="Times New Roman" w:hAnsi="Times New Roman" w:cs="Times New Roman"/>
          <w:b/>
          <w:bCs/>
          <w:sz w:val="24"/>
          <w:szCs w:val="24"/>
        </w:rPr>
        <w:t>Urząd Miejski w Drawnie</w:t>
      </w:r>
      <w:r>
        <w:rPr>
          <w:rFonts w:ascii="Times New Roman" w:hAnsi="Times New Roman" w:cs="Times New Roman"/>
          <w:sz w:val="24"/>
          <w:szCs w:val="24"/>
        </w:rPr>
        <w:t xml:space="preserve"> reprezentowany przez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Drawna</w:t>
      </w:r>
      <w:r>
        <w:rPr>
          <w:rFonts w:ascii="Times New Roman" w:hAnsi="Times New Roman" w:cs="Times New Roman"/>
          <w:sz w:val="24"/>
          <w:szCs w:val="24"/>
        </w:rPr>
        <w:t xml:space="preserve"> z siedzibą w Drawnie, ul. Kościelna 3,     73-220 Drawno, tel.: (95) 768 21 11, adres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poczta@drawno.pl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E529CA2" w14:textId="77777777" w:rsidR="007F5705" w:rsidRPr="00276BBC" w:rsidRDefault="007F5705" w:rsidP="007F570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276BBC">
        <w:rPr>
          <w:rFonts w:ascii="Times New Roman" w:hAnsi="Times New Roman" w:cs="Times New Roman"/>
          <w:lang w:val="pl-PL"/>
        </w:rPr>
        <w:t xml:space="preserve">Administrator danych osobowych powołał Inspektora ochrony danych nadzorującego prawidłowość przetwarzania danych osobowych, z którym można się skontaktować za pośrednictwem poczty elektronicznej: </w:t>
      </w:r>
      <w:hyperlink r:id="rId6" w:history="1">
        <w:r w:rsidRPr="00276BBC">
          <w:rPr>
            <w:rStyle w:val="Hipercze"/>
            <w:rFonts w:ascii="Times New Roman" w:hAnsi="Times New Roman" w:cs="Times New Roman"/>
            <w:lang w:val="pl-PL"/>
          </w:rPr>
          <w:t>pjackiewicz@drawno.pl</w:t>
        </w:r>
      </w:hyperlink>
      <w:r w:rsidRPr="00276BBC">
        <w:rPr>
          <w:rFonts w:ascii="Times New Roman" w:hAnsi="Times New Roman" w:cs="Times New Roman"/>
          <w:lang w:val="pl-PL"/>
        </w:rPr>
        <w:t xml:space="preserve"> lub pod numerem telefonu: 664 773 699.</w:t>
      </w:r>
    </w:p>
    <w:p w14:paraId="624FB157" w14:textId="77777777" w:rsidR="007F5705" w:rsidRDefault="007F5705" w:rsidP="007F5705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celach związanych z zawarciem i realizacją umowy w oparciu o art. 6 ust. 1 lit. b) oraz na podstawie art. 9 ust. 2 lit g) RODO w związku z realizowaniem uchwały w sprawie zasad wynajmowania lokali wchodzących w skład mieszkaniowego zasobu Gminy Drawno, a także przez czas niezbędny dla celów dochodzenia roszczeń prawnych lub obrony przed takimi roszczeniami, zgodnie z art. 118 ustawy z dnia 23 kwietnia 1964 r. Kodeks cywilny (Dz. U. rok 2020 poz. 1740 z późn. zm.).</w:t>
      </w:r>
    </w:p>
    <w:p w14:paraId="2653432E" w14:textId="77777777" w:rsidR="007F5705" w:rsidRDefault="007F5705" w:rsidP="007F5705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mogą być udostępniane odpowiednim odbiorcom, w szczególności podmiotom zewnętrznym zajmującym się obsługą informatyczną lub prawną administratora albo instytucjom uprawnionym do kontroli działalności administratora.</w:t>
      </w:r>
    </w:p>
    <w:p w14:paraId="6344F6C1" w14:textId="77777777" w:rsidR="007F5705" w:rsidRPr="005C5594" w:rsidRDefault="007F5705" w:rsidP="007F570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5C5594">
        <w:rPr>
          <w:rFonts w:ascii="Times New Roman" w:hAnsi="Times New Roman" w:cs="Times New Roman"/>
          <w:lang w:val="pl-PL"/>
        </w:rPr>
        <w:t>Pani/Pana dane osobowe nie będą przekazywane do państwa trzeciego lub organizacji międzynarodowych.</w:t>
      </w:r>
    </w:p>
    <w:p w14:paraId="67BB290C" w14:textId="77777777" w:rsidR="007F5705" w:rsidRDefault="007F5705" w:rsidP="007F5705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wykonania umowy, a po jej rozwiązaniu lub wygaśnięciu – przez czas określony przepisami prawa.</w:t>
      </w:r>
    </w:p>
    <w:p w14:paraId="12229085" w14:textId="77777777" w:rsidR="007F5705" w:rsidRPr="00276BBC" w:rsidRDefault="007F5705" w:rsidP="007F5705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przetwarzaniem Pani/Pana danych osobowych, ma Pani/Pan prawo do: dostępu do swoich danych osobowych; żądania sprostowania danych, które są nieprawidłowe; żądania usunięcia danych, gdy dane nie są niezbędne do celów, dla których zostały zebrane lub dane przetwarzane są niezgodnie z prawem; żądania ograniczenia przetwarzania, gdy: osoby te kwestionują prawidłowość danych, przetwarzanie jest niezgodne z prawem, a osoby te sprzeciwiają się usunięciu danych, Administrator nie potrzebuje już danych osobowych do celów przetwarzania, ale są one </w:t>
      </w:r>
      <w:r w:rsidRPr="00276BBC">
        <w:rPr>
          <w:rFonts w:ascii="Times New Roman" w:hAnsi="Times New Roman" w:cs="Times New Roman"/>
          <w:sz w:val="24"/>
          <w:szCs w:val="24"/>
        </w:rPr>
        <w:t>potrzebne osobom, których dane dotyczą, do ustalenia, dochodzenia  lub obrony roszczeń.</w:t>
      </w:r>
    </w:p>
    <w:p w14:paraId="530F0C04" w14:textId="77777777" w:rsidR="007F5705" w:rsidRPr="00276BBC" w:rsidRDefault="007F5705" w:rsidP="007F570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276BBC">
        <w:rPr>
          <w:rFonts w:ascii="Times New Roman" w:hAnsi="Times New Roman" w:cs="Times New Roman"/>
          <w:lang w:val="pl-PL"/>
        </w:rPr>
        <w:t>W przypadku powzięcia informacji o niezgodnym z prawem przetwarzaniu danych osobowych, przysługuje Pani/Panu prawo wniesienia skargi do organu nadzorczego.</w:t>
      </w:r>
    </w:p>
    <w:p w14:paraId="034CDD28" w14:textId="77777777" w:rsidR="007F5705" w:rsidRPr="00276BBC" w:rsidRDefault="007F5705" w:rsidP="007F5705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BC">
        <w:rPr>
          <w:rFonts w:ascii="Times New Roman" w:hAnsi="Times New Roman" w:cs="Times New Roman"/>
          <w:sz w:val="24"/>
          <w:szCs w:val="24"/>
        </w:rPr>
        <w:t>Podanie przez Panią/Pana danych osobowych jest warunkiem niezbędnym do zawarcia umowy. W przypadku niepodania danych osobowych nie będzie możliwe jej zawarcie.</w:t>
      </w:r>
    </w:p>
    <w:p w14:paraId="36CD09FE" w14:textId="77777777" w:rsidR="007F5705" w:rsidRPr="00276BBC" w:rsidRDefault="007F5705" w:rsidP="007F5705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276BBC">
        <w:rPr>
          <w:rFonts w:ascii="Times New Roman" w:hAnsi="Times New Roman" w:cs="Times New Roman"/>
          <w:lang w:val="pl-PL"/>
        </w:rPr>
        <w:t>Pani/Pana dane osobowe nie będą podlegały zautomatyzowanemu podejmowaniu decyzji, w tym  profilowaniu.</w:t>
      </w:r>
    </w:p>
    <w:p w14:paraId="680FDE15" w14:textId="77777777" w:rsidR="001F349B" w:rsidRPr="00345A20" w:rsidRDefault="001F349B" w:rsidP="00345A2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49B" w:rsidRPr="00345A20" w:rsidSect="005C559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623"/>
    <w:multiLevelType w:val="hybridMultilevel"/>
    <w:tmpl w:val="ED28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84F10"/>
    <w:multiLevelType w:val="hybridMultilevel"/>
    <w:tmpl w:val="0CA0DB22"/>
    <w:lvl w:ilvl="0" w:tplc="386865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05237"/>
    <w:multiLevelType w:val="hybridMultilevel"/>
    <w:tmpl w:val="1696D8C0"/>
    <w:lvl w:ilvl="0" w:tplc="353CB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59CD"/>
    <w:multiLevelType w:val="hybridMultilevel"/>
    <w:tmpl w:val="896E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69E8"/>
    <w:multiLevelType w:val="multilevel"/>
    <w:tmpl w:val="926EFE2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6C36D0A"/>
    <w:multiLevelType w:val="hybridMultilevel"/>
    <w:tmpl w:val="DAEC17B4"/>
    <w:lvl w:ilvl="0" w:tplc="CEAC1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59E"/>
    <w:multiLevelType w:val="hybridMultilevel"/>
    <w:tmpl w:val="ECB45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64"/>
    <w:rsid w:val="001F349B"/>
    <w:rsid w:val="00276BBC"/>
    <w:rsid w:val="00305507"/>
    <w:rsid w:val="00330CB7"/>
    <w:rsid w:val="00345A20"/>
    <w:rsid w:val="003A6060"/>
    <w:rsid w:val="003D4BFC"/>
    <w:rsid w:val="005C5594"/>
    <w:rsid w:val="006215C5"/>
    <w:rsid w:val="00635B64"/>
    <w:rsid w:val="00654BBF"/>
    <w:rsid w:val="007F5705"/>
    <w:rsid w:val="008454F6"/>
    <w:rsid w:val="008F4D7D"/>
    <w:rsid w:val="009F35CD"/>
    <w:rsid w:val="00AF0F94"/>
    <w:rsid w:val="00C73FED"/>
    <w:rsid w:val="00CD09F4"/>
    <w:rsid w:val="00CE1CA2"/>
    <w:rsid w:val="00E0040A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EA78"/>
  <w15:chartTrackingRefBased/>
  <w15:docId w15:val="{66A3D7A4-614B-41C6-AFFB-5105366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64"/>
    <w:pPr>
      <w:ind w:left="720"/>
      <w:contextualSpacing/>
    </w:pPr>
  </w:style>
  <w:style w:type="table" w:styleId="Tabela-Siatka">
    <w:name w:val="Table Grid"/>
    <w:basedOn w:val="Standardowy"/>
    <w:uiPriority w:val="39"/>
    <w:rsid w:val="0063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F5705"/>
    <w:rPr>
      <w:color w:val="0563C1" w:themeColor="hyperlink"/>
      <w:u w:val="single"/>
    </w:rPr>
  </w:style>
  <w:style w:type="paragraph" w:customStyle="1" w:styleId="Standard">
    <w:name w:val="Standard"/>
    <w:rsid w:val="007F570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ackiewicz@drawno.pl" TargetMode="External"/><Relationship Id="rId5" Type="http://schemas.openxmlformats.org/officeDocument/2006/relationships/hyperlink" Target="mailto:poczta@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11</cp:revision>
  <cp:lastPrinted>2021-07-07T10:27:00Z</cp:lastPrinted>
  <dcterms:created xsi:type="dcterms:W3CDTF">2021-01-21T10:11:00Z</dcterms:created>
  <dcterms:modified xsi:type="dcterms:W3CDTF">2022-01-13T09:51:00Z</dcterms:modified>
</cp:coreProperties>
</file>